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A7" w:rsidRDefault="000F3548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0827C2">
        <w:rPr>
          <w:rFonts w:ascii="Arial" w:eastAsia="Times New Roman" w:hAnsi="Arial" w:cs="Arial"/>
          <w:b/>
          <w:bCs/>
          <w:lang w:eastAsia="ru-RU"/>
        </w:rPr>
        <w:t>18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:rsidR="006C18A7" w:rsidRDefault="000F3548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</w:t>
      </w:r>
      <w:r w:rsidR="00FA56B6">
        <w:rPr>
          <w:rFonts w:ascii="Arial" w:eastAsia="Times New Roman" w:hAnsi="Arial" w:cs="Arial"/>
          <w:b/>
          <w:bCs/>
          <w:lang w:eastAsia="ru-RU"/>
        </w:rPr>
        <w:t>3</w:t>
      </w:r>
      <w:r>
        <w:rPr>
          <w:rFonts w:ascii="Arial" w:eastAsia="Times New Roman" w:hAnsi="Arial" w:cs="Arial"/>
          <w:b/>
          <w:bCs/>
          <w:lang w:eastAsia="ru-RU"/>
        </w:rPr>
        <w:t xml:space="preserve"> курса педиатрического факультета для ликвидац</w:t>
      </w:r>
      <w:r w:rsidR="000827C2">
        <w:rPr>
          <w:rFonts w:ascii="Arial" w:eastAsia="Times New Roman" w:hAnsi="Arial" w:cs="Arial"/>
          <w:b/>
          <w:bCs/>
          <w:lang w:eastAsia="ru-RU"/>
        </w:rPr>
        <w:t>ии академической задолженности 18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 2026 г.</w:t>
      </w:r>
    </w:p>
    <w:p w:rsidR="000827C2" w:rsidRDefault="000F3548" w:rsidP="000827C2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Внимание: Вторая (последняя) пересдача осуществляется комиссией в присутствии сотрудника деканата. Начало в 16.30-17.00. </w:t>
      </w:r>
      <w:r w:rsidR="000827C2">
        <w:rPr>
          <w:rFonts w:ascii="Arial" w:eastAsia="Times New Roman" w:hAnsi="Arial" w:cs="Arial"/>
          <w:lang w:eastAsia="ru-RU"/>
        </w:rPr>
        <w:t>Место проведения - аудитория 1с.</w:t>
      </w:r>
    </w:p>
    <w:p w:rsidR="006C18A7" w:rsidRDefault="000F3548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:rsidR="000F3548" w:rsidRDefault="000F3548" w:rsidP="00370851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FA56B6" w:rsidRDefault="00FA56B6" w:rsidP="00370851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370851" w:rsidRDefault="00370851" w:rsidP="00370851">
      <w:pPr>
        <w:spacing w:after="0" w:line="275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lang w:eastAsia="ru-RU"/>
        </w:rPr>
        <w:t xml:space="preserve">-"ОБЩАЯ ФИЗИЧЕСКАЯ ПОДГОТОВКА " </w:t>
      </w:r>
      <w:r w:rsidRPr="000827C2">
        <w:rPr>
          <w:rFonts w:ascii="Arial" w:eastAsia="Times New Roman" w:hAnsi="Arial" w:cs="Arial"/>
          <w:lang w:eastAsia="ru-RU"/>
        </w:rPr>
        <w:t>–</w:t>
      </w:r>
      <w:r w:rsidRPr="000827C2">
        <w:rPr>
          <w:rFonts w:ascii="Arial" w:eastAsia="Times New Roman" w:hAnsi="Arial" w:cs="Arial"/>
          <w:b/>
          <w:lang w:eastAsia="ru-RU"/>
        </w:rPr>
        <w:t xml:space="preserve"> первая</w:t>
      </w:r>
      <w:r>
        <w:rPr>
          <w:rFonts w:ascii="Arial" w:eastAsia="Times New Roman" w:hAnsi="Arial" w:cs="Arial"/>
          <w:lang w:eastAsia="ru-RU"/>
        </w:rPr>
        <w:t xml:space="preserve"> пересдача, место проведения кафедра, начало в 16.30-17.00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7"/>
        <w:gridCol w:w="1858"/>
      </w:tblGrid>
      <w:tr w:rsidR="008C250F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C250F" w:rsidRPr="004F04F6" w:rsidRDefault="008C250F" w:rsidP="008C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Любовь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C250F" w:rsidRPr="004F04F6" w:rsidRDefault="008C250F" w:rsidP="008C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23п-05</w:t>
            </w:r>
          </w:p>
        </w:tc>
      </w:tr>
    </w:tbl>
    <w:p w:rsidR="00FA56B6" w:rsidRDefault="00FA56B6" w:rsidP="008C250F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8C250F" w:rsidRDefault="008C250F" w:rsidP="008C250F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-"МОЛЕКУЛЯРНАЯ БИОЛОГИЯ" – </w:t>
      </w:r>
      <w:r w:rsidRPr="008C250F">
        <w:rPr>
          <w:rFonts w:ascii="Arial" w:eastAsia="Times New Roman" w:hAnsi="Arial" w:cs="Arial"/>
          <w:b/>
          <w:lang w:eastAsia="ru-RU"/>
        </w:rPr>
        <w:t>основная</w:t>
      </w:r>
      <w:r w:rsidRPr="000827C2">
        <w:rPr>
          <w:rFonts w:ascii="Arial" w:eastAsia="Times New Roman" w:hAnsi="Arial" w:cs="Arial"/>
          <w:b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пересдача, место проведения кафедра, начало в 16.30-17.00.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4"/>
        <w:gridCol w:w="1941"/>
      </w:tblGrid>
      <w:tr w:rsidR="008C250F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C250F" w:rsidRPr="00AE3E26" w:rsidRDefault="008C250F" w:rsidP="008C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Хусаинов Ильфат Ринатович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C250F" w:rsidRDefault="008C250F" w:rsidP="008C250F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23п-09</w:t>
            </w:r>
          </w:p>
        </w:tc>
      </w:tr>
    </w:tbl>
    <w:p w:rsidR="006C18A7" w:rsidRDefault="006C18A7" w:rsidP="00A9348C"/>
    <w:sectPr w:rsidR="006C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A7" w:rsidRDefault="000F3548">
      <w:pPr>
        <w:spacing w:line="240" w:lineRule="auto"/>
      </w:pPr>
      <w:r>
        <w:separator/>
      </w:r>
    </w:p>
  </w:endnote>
  <w:endnote w:type="continuationSeparator" w:id="0">
    <w:p w:rsidR="006C18A7" w:rsidRDefault="000F3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A7" w:rsidRDefault="000F3548">
      <w:pPr>
        <w:spacing w:after="0"/>
      </w:pPr>
      <w:r>
        <w:separator/>
      </w:r>
    </w:p>
  </w:footnote>
  <w:footnote w:type="continuationSeparator" w:id="0">
    <w:p w:rsidR="006C18A7" w:rsidRDefault="000F35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D2"/>
    <w:rsid w:val="000827C2"/>
    <w:rsid w:val="000F3548"/>
    <w:rsid w:val="00370851"/>
    <w:rsid w:val="006C18A7"/>
    <w:rsid w:val="007066DB"/>
    <w:rsid w:val="008C250F"/>
    <w:rsid w:val="00A9348C"/>
    <w:rsid w:val="00B8280A"/>
    <w:rsid w:val="00B82AA0"/>
    <w:rsid w:val="00C862D2"/>
    <w:rsid w:val="00CC5711"/>
    <w:rsid w:val="00D66AB7"/>
    <w:rsid w:val="00FA56B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4C68D-9FF7-4FB9-B0F6-94EABDB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370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Рощупкин Антон Николаевич</cp:lastModifiedBy>
  <cp:revision>9</cp:revision>
  <dcterms:created xsi:type="dcterms:W3CDTF">2026-03-04T11:37:00Z</dcterms:created>
  <dcterms:modified xsi:type="dcterms:W3CDTF">2026-03-13T05:35:00Z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